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A9" w:rsidRPr="00B622A9" w:rsidRDefault="00B622A9" w:rsidP="002B0A37">
      <w:pPr>
        <w:pStyle w:val="a3"/>
        <w:tabs>
          <w:tab w:val="left" w:pos="6336"/>
        </w:tabs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ΠΑΡΑΡΤΗΜΑ ΙΙ</w:t>
      </w:r>
    </w:p>
    <w:p w:rsidR="00B622A9" w:rsidRPr="00B97C13" w:rsidRDefault="00B622A9" w:rsidP="00B622A9">
      <w:pPr>
        <w:pStyle w:val="a3"/>
        <w:tabs>
          <w:tab w:val="left" w:pos="6336"/>
        </w:tabs>
        <w:spacing w:before="120" w:after="240"/>
        <w:ind w:left="-539"/>
        <w:jc w:val="center"/>
        <w:rPr>
          <w:rFonts w:ascii="Arial" w:hAnsi="Arial" w:cs="Arial"/>
          <w:b/>
          <w:bCs/>
          <w:sz w:val="28"/>
          <w:szCs w:val="28"/>
        </w:rPr>
      </w:pPr>
      <w:r w:rsidRPr="00B97C13">
        <w:rPr>
          <w:rFonts w:ascii="Arial" w:hAnsi="Arial" w:cs="Arial"/>
          <w:b/>
          <w:bCs/>
          <w:sz w:val="28"/>
          <w:szCs w:val="28"/>
        </w:rPr>
        <w:t>ΠΙΝΑΚΑΣ ΑΝΑΛΩΣΙΜΩΝ 1: ΓΡΑΦΙΚΗ ΥΛΗ – ΕΙΔΗ ΓΡΑΦΕΙΟΥ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606"/>
        <w:gridCol w:w="1566"/>
        <w:gridCol w:w="1547"/>
        <w:gridCol w:w="1547"/>
        <w:gridCol w:w="1809"/>
      </w:tblGrid>
      <w:tr w:rsidR="00B622A9" w:rsidRPr="00CD16FA" w:rsidTr="003166A4">
        <w:trPr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ΕΙΔΟΣ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Μ / Μ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ΠΟΣΟΤΗΤΑ /ΑΠΑΙΤΗΣΗ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ΑΠΑΝΤΗΣΗ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ΠΑΡΑΠΟΜΠΗ</w:t>
            </w: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8" w:type="dxa"/>
            <w:tcBorders>
              <w:top w:val="single" w:sz="12" w:space="0" w:color="auto"/>
            </w:tcBorders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ΠΕΡΦΟΡΑΤΕΡ ΓΙΓΑΣ 8mm (80 ΦΥΛΛΩΝ)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ΠΕΡΦΟΡΑΤΕΡ 3,5mm</w:t>
            </w:r>
          </w:p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(35 φύλλων)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ΣΥΡΡΑΠΤΙΚΟ (</w:t>
            </w:r>
            <w:proofErr w:type="spellStart"/>
            <w:r w:rsidRPr="00CD16FA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CD16FA">
              <w:rPr>
                <w:rFonts w:ascii="Arial" w:hAnsi="Arial" w:cs="Arial"/>
                <w:sz w:val="22"/>
                <w:szCs w:val="22"/>
              </w:rPr>
              <w:t xml:space="preserve"> 64)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ΣΥΡΡΑΠΤΙΚΟ (</w:t>
            </w:r>
            <w:proofErr w:type="spellStart"/>
            <w:r w:rsidRPr="00CD16FA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CD16FA">
              <w:rPr>
                <w:rFonts w:ascii="Arial" w:hAnsi="Arial" w:cs="Arial"/>
                <w:sz w:val="22"/>
                <w:szCs w:val="22"/>
              </w:rPr>
              <w:t xml:space="preserve"> 126)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ΑΠΟΣΥΡΡΑΠΤΙΚΟ (ΜΙΝΙ)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ΘΗΚΗ ΕΓΓΡΑΦΩΝ Α4</w:t>
            </w:r>
            <w:r w:rsidRPr="00CD16FA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100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ΘΗΚΗ ΕΓΓΡΑΦΩΝ Α4</w:t>
            </w:r>
          </w:p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(ΜΕ ΤΡΥΠΕΣ)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100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ΚΑΛΑΘΙ ΑΧΡΗΣΤΩΝ ΑΠΟ ΠΛΑΣΤΙΚΟ ΚΥΛΙΝΔΡΙΚΟΥ ΣΧΗΜΑΤΟΣ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ΠΙΝΑΚΑΣ ΑΝΑΚΟΙΝΩΣΕΩΝ 90Χ60cm (ΦΕΛΛΟΥ ΜΕ ΞΥΛΙΝΟ ΠΛΑΙΣΙΟ)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ΚΛΑΣΕΡ ΠΛΑΣΤΙΚΟ 32Χ30, 8εκ. (ΜΕ ΕΤΙΚΕΤΑ)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ΚΛΑΣΕΡ ΠΛΑΣΤΙΚΟ 32Χ30, </w:t>
            </w:r>
            <w:smartTag w:uri="urn:schemas-microsoft-com:office:smarttags" w:element="metricconverter">
              <w:smartTagPr>
                <w:attr w:name="ProductID" w:val="4 εκ.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4 εκ.</w:t>
              </w:r>
            </w:smartTag>
            <w:r w:rsidRPr="00CD16FA">
              <w:rPr>
                <w:rFonts w:ascii="Arial" w:hAnsi="Arial" w:cs="Arial"/>
                <w:sz w:val="22"/>
                <w:szCs w:val="22"/>
              </w:rPr>
              <w:t xml:space="preserve">                     (ΜΕ ΕΤΙΚΕΤΑ)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ΝΤΟΣΙΕ ΠΛΑΣΤΙΚΟ ΜΕ ΠΤΕΡΥΓΙΑ ΚΑΙ ΛΑΣΤΙΧΑ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ΝΤΟΣΙΕ Α4 ΠΛΑΣΤΙΚΟ ΜΕ ΕΛΑΣΜΑ (ΔΙΑΦΟΡΑ ΧΡΩΜΑΤΑ)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ΝΤΟΣΙΕ Α4 ΑΠΟ ΧΑΡΤΟΝΙ ΠΡΕΣΠΑΝ ΜΕ ΑΥΤΙΑ ΚΑΙ ΛΑΣΤΙΧO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ΦΑΚΕΛΟΙ ΕΝΙΣΧΥΜΕΝΟΙ ΜΕ ΚΥΨΕΛΕΣ ΑΕΡΑ 14x22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ΦΑΚΕΛΟΙ ΕΝΙΣΧΥΜΕΝΟΙ ΜΕ ΚΥΨΕΛΕΣ ΑΕΡΑ 20x27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ΦΑΚΕΛΟΙ ΛΕΥΚΟΙ 23Χ32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ΦΑΚΕΛΟΙ ΕΝΙΣΧΥΜΕΝΟΙ 21Χ26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ΦΑΚΕΛΟΙ ΛΕΥΚΟΙ </w:t>
            </w:r>
            <w:r w:rsidRPr="00CD16FA">
              <w:rPr>
                <w:rFonts w:ascii="Arial" w:hAnsi="Arial" w:cs="Arial"/>
                <w:sz w:val="22"/>
                <w:szCs w:val="22"/>
              </w:rPr>
              <w:lastRenderedPageBreak/>
              <w:t>30Χ40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ΠΡΩΤΟΚΟΛΛΟ ΑΛΛΗΛΟΓΡΑΦΙΑΣ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ΜΠΛΟΚ Α4, 50 ΦΥΛΛΩΝ,  ΧΑΡΤΙ 60 gr/m</w:t>
            </w:r>
            <w:r w:rsidRPr="00CD16F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D16FA">
              <w:rPr>
                <w:rFonts w:ascii="Arial" w:hAnsi="Arial" w:cs="Arial"/>
                <w:sz w:val="22"/>
                <w:szCs w:val="22"/>
              </w:rPr>
              <w:t>, ΡΙΓΕ ΓΡΑΜΜΟΓΡΑΦΗΣΗ, ΣΚΛΗΡΟ ΟΠΙΣΘΟΦΥΛΛΟ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ΜΠΛΟΚ ΣΕΜΙΝΑΡΙΩΝ Α4, 50 ΦΥΛΛΩΝ,  ΧΑΡΤΙ 60 gr/m</w:t>
            </w:r>
            <w:r w:rsidRPr="00CD16F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D16FA">
              <w:rPr>
                <w:rFonts w:ascii="Arial" w:hAnsi="Arial" w:cs="Arial"/>
                <w:sz w:val="22"/>
                <w:szCs w:val="22"/>
              </w:rPr>
              <w:t>, ΡΙΓΕ ΓΡΑΜΜΟΓΡΑΦΗΣΗ,  ΠΕΡΦΟΡΕ, ΜΕ ΤΣΕΠΗ ΣΤΟ ΕΣΩΤΕΡΙΚΟ, ΠΛΑΣΤΙΚΟΠΟΙΗΜΕΝΟ ΕΞΩΦΥΛΛΟ ΚΑΙ ΣΚΛΗΡΟ ΟΠΙΣΘΟΦΥΛΛΟ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ΤΕΤΡΑΔΙΟ ΣΠΙΡΑΛ Α4, 80 ΦΥΛΛΩΝ, ΧΑΡΤΙ 60 gr/m2, ΡΙΓΕ ΓΡΑΜΜΟΓΡΑΦΗΣΗ ΜΕ ΠΕΡΙΘΩΡΙΟ ΣΤΗΝ ΑΚΡΗ, ΠΕΡΦΟΡΕ, ΜΕ ΤΡΥΠΗΜΕΝΑ ΦΥΛΛΑ ΓΙΑ ΑΡΧΕΙΟΘΕΤΗΣΗ ΣΕ ΝΤΟΣΙΕ/ΚΛΑΣΕΡ 2/4 ΤΡΥΠΩΝ, ΣΚΛΗΡΟ ΟΠΙΣΘΟΦΥΛΛΟ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ΔΙΑΧΩΡΙΣΤΙΚΑ ΠΛΑΣΤΙΚΑ Α4 10 ΘΕΜΑΤΩΝ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ΔΙΑΧΩΡΙΣΤΙΚΑ ΠΛΑΣΤΙΚΑ Α4 20 ΘΕΜΑΤΩΝ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ΣΗΜΕΙΩΜΑΤΑ ΕΠΙΚΟΙΝΩΝΙΑΣ, 76x76 mm, ΔΙΑΦΟΡΑ ΧΡΩΜΑΤΑ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100 ΦΥΛΛΩΝ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ΣΗΜΕΙΩΜΑΤΑ ΕΠΙΚΟΙΝΩΝΙΑΣ , 51x76 mm, ΚΙΤΡΙΝΟ ΧΡΩΜΑ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100 ΦΥΛΛΩΝ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ΑΝΤΑΛΛΑΚΤΙΚΑ ΧΑΡΤΑΚΙΑ ΚΥΒΩΝ 9/9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ΣΕΛΙΔΟΔΕΙΚΤΕΣ ΔΙΑΦΟΡΕΤΙΚΑ ΧΡΩΜΑΤΑ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50 ΦΥΛΛΩΝ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ΜΑΡΚΑΔΟΡΟΙ ΓΡΑΦΗΣ ΓΙΑ CD/DVD ΔΙΠΛΗΣ ΓΡΑΦΗΣ (ΜΑΥΡΟ - ΜΠΛΕ)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ΜΑΡΚΑΔΟΡΟΙ ΔΕΜΑΤΩΝ </w:t>
            </w:r>
            <w:r w:rsidRPr="00CD16FA">
              <w:rPr>
                <w:rFonts w:ascii="Arial" w:hAnsi="Arial" w:cs="Arial"/>
                <w:sz w:val="22"/>
                <w:szCs w:val="22"/>
              </w:rPr>
              <w:lastRenderedPageBreak/>
              <w:t>ΑΝΕΞΙΤΗΛΗΣ ΓΡΑΦΗΣ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ΜΑΡΚΑΔΟΡΟΙ ΥΠΟΓΡΑΜΜΙΣΗΣ - ΔΙΑΦΟΡΑ ΧΡΩΜΑΤΑ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ΜΟΛΥΒΙ ΞΥΛΙΝΟ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ΜΟΛΥΒΙ ΞΥΛΙΝΟ ΜΕ ΓΟΜΑ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ΜΗΧΑΝΙΚΟ ΜΟΛΥΒΙ 0.5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ΜΗΧΑΝΙΚΟ ΜΟΛΥΒΙ 0.7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ΜΥΤΕΣ ΜΗΧΑΝΙΚΟΥ ΜΟΛΥΒΙΟΥ 0,5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12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ΜΥΤΕΣ ΜΗΧΑΝΙΚΟΥ ΜΟΛΥΒΙΟΥ 0,7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12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ΣΤΥΛΟ ΜΕ ΛΑΣΤΙΧΟ ΦΑΡΔΙΑΣ ΓΡΑΦΗΣ (ΔΙΑΦΟΡΑ ΧΡΩΜΑΤΑ)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ΣΤΥΛΟ ΔΙΑΡΚΕΙΑΣ (ΔΙΑΦΟΡΑ ΧΡΩΜΑΤΑ)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ΣΤΥΛΟ ΔΙΑΡΚΕΙΑΣ (ΧΡΩΜΑΤΟΣ ΜΠΛΕ)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ΔΙΟΡΘΩΤΙΚΟ ΥΓΡΟ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ΣΕΤ ΔΙΟΡΘΩΤΙΚΟ-ΔΙΑΛΥΤΙΚΟ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ΔΙΟΡΘΩΤΙΚΗ ΤΑΙΝΙΑ 8,4mm X 12m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ΔΙΟΡΘΩΤΙΚΗ ΤΑΙΝΙΑ </w:t>
            </w:r>
            <w:proofErr w:type="spellStart"/>
            <w:r w:rsidRPr="00CD16FA">
              <w:rPr>
                <w:rFonts w:ascii="Arial" w:hAnsi="Arial" w:cs="Arial"/>
                <w:sz w:val="22"/>
                <w:szCs w:val="22"/>
              </w:rPr>
              <w:t>mini</w:t>
            </w:r>
            <w:proofErr w:type="spellEnd"/>
            <w:r w:rsidRPr="00CD16FA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2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4.2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ΔΙΟΡΘΩΤΙΚΟ ΣΤΥΛΟ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ΑΝΤΑΛΛΑΚΤΙΚΟ ΔΙΟΡΘΩΤΙΚΗΣ ΤΑΙΝΙΑΣ 8,4mm X 12m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ΞΥΣΤΡΑ ΜΟΛΥΒΙΟΥ, ΜΕΤΑΛΛΙΚΗ ΜΕ ΑΝΤΑΛΛΑΚΤΙΚΟ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ΞΥΣΤΡΑ ΔΙΠΛΗ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ΓΟΜΑ ΜΕΓΑΛΗ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ΣΥΝΔΕΤΗΡΕΣ </w:t>
            </w:r>
            <w:smartTag w:uri="urn:schemas-microsoft-com:office:smarttags" w:element="metricconverter">
              <w:smartTagPr>
                <w:attr w:name="ProductID" w:val="26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26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ΣΥΝΔΕΤΗΡΕΣ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32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ΣΥΝΔΕΤΗΡΕΣ </w:t>
            </w:r>
            <w:smartTag w:uri="urn:schemas-microsoft-com:office:smarttags" w:element="metricconverter">
              <w:smartTagPr>
                <w:attr w:name="ProductID" w:val="77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77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ΚΛΙΠΣ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50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ΚΛΙΠΣ 41mm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ΚΛΙΠΣ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25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ΚΛΙΠΣ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D16FA">
                <w:rPr>
                  <w:rFonts w:ascii="Arial" w:hAnsi="Arial" w:cs="Arial"/>
                  <w:sz w:val="22"/>
                  <w:szCs w:val="22"/>
                </w:rPr>
                <w:t>32 mm</w:t>
              </w:r>
            </w:smartTag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ΣΥΡΜΑΤΑ ΣΥΡΡΑΠΤΙΚΟΥ </w:t>
            </w:r>
            <w:proofErr w:type="spellStart"/>
            <w:r w:rsidRPr="00CD16FA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CD16FA">
              <w:rPr>
                <w:rFonts w:ascii="Arial" w:hAnsi="Arial" w:cs="Arial"/>
                <w:sz w:val="22"/>
                <w:szCs w:val="22"/>
              </w:rPr>
              <w:t xml:space="preserve"> 126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1000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 xml:space="preserve">ΣΥΡΜΑΤΑ ΣΥΡΡΑΠΤΙΚΟΥ </w:t>
            </w:r>
            <w:proofErr w:type="spellStart"/>
            <w:r w:rsidRPr="00CD16FA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CD16FA">
              <w:rPr>
                <w:rFonts w:ascii="Arial" w:hAnsi="Arial" w:cs="Arial"/>
                <w:sz w:val="22"/>
                <w:szCs w:val="22"/>
              </w:rPr>
              <w:t xml:space="preserve"> 64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ΠΑΚΕΤΟ 2000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ΜΕΛΑΝΙ ΤΑΜΠΟΝ (ΜΠΛΕ)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ΜΕΛΑΝΙ ΤΑΜΠΟΝ (ΜΑΥΡΟ)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ΚΟΛΛΑ ΓΙΑ ΧΑΡΤΙΚΑ STICK, 8gr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ΣΠΙΡΑΛ ΠΛΑΣΤΙΚΟ 9,5mm (ΓΙΑ 60 ΦΥΛΛΑ)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100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ΣΠΙΡΑΛ ΠΛΑΣΤΙΚΟ 12,5mm (ΓΙΑ 100 ΦΥΛΛΑ)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100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ΣΠΙΡΑΛ ΠΛΑΣΤΙΚΟ 16mm (ΓΙΑ 140 ΦΥΛΛΑ)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50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ΣΠΙΡΑΛ ΠΛΑΣΤΙΚΟ 38mm (ΓΙΑ 160 ΦΥΛΛΑ)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50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ΣΠΙΡΑΛ ΠΛΑΣΤΙΚΟ 22mm (ΓΙΑ 200 ΦΥΛΛΑ)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ΣΥΣΚΕΥΑΣΙΑ ΤΩΝ 50 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ΖΕΛΑΤΙΝΗ ΔΙΑΦΑΝΗ ΒΙΒΛΙΟΔΕΣΙΑΣ Α4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69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ΕΞΩΦΥΛΛΑ - ΟΠΙΣΘΟΦΥΛΛΑ Α4 ΛΕΥΚΑ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ΨΑΛΙΔΙ ΓΡΑΦΕΙΟΥ17 cm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ΜΟΛΥΒΟΘΗΚΗ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ΘΗΚΗ ΓΙΑ ΣΥΝΔΕΤΗΡΕΣ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ΚΥΒΟΣ MEMO ΧΑΡΤΙΩΝ ΠΛΑΣΤΙΚΟΣ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ΚΟΠΙΔΙ ΜΕΤΑΛΛΙΚΟ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ΑΥΤΟΚΟΛΛΗΤΗ ΤΑΙΝΙΑ ΔΙΑΦΑΝΗ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ΑΥΤΟΚΟΛΛΗΤΗ ΤΑΙΝΙΑ ΣΥΣΚΕΥΑΣΙΑΣ  50mm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2738" w:type="dxa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ΥΠΟΔΕΚΑΜΕΤΡΟ ΠΛΑΣΤΙΚΌ ΔΙΑΦΑΝΕΣ 30 εκ.</w:t>
            </w:r>
          </w:p>
        </w:tc>
        <w:tc>
          <w:tcPr>
            <w:tcW w:w="1425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FA"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2738" w:type="dxa"/>
            <w:tcBorders>
              <w:bottom w:val="single" w:sz="12" w:space="0" w:color="auto"/>
            </w:tcBorders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ΤΑΜΠΟΝ ΓΙΑ ΣΦΡΑΓΙΔΕΣ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622A9" w:rsidRDefault="00B622A9" w:rsidP="00B622A9">
      <w:pPr>
        <w:pStyle w:val="a3"/>
        <w:tabs>
          <w:tab w:val="left" w:pos="6336"/>
        </w:tabs>
        <w:spacing w:before="120" w:after="24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622A9" w:rsidRDefault="00B622A9" w:rsidP="00B622A9">
      <w:pPr>
        <w:pStyle w:val="a3"/>
        <w:tabs>
          <w:tab w:val="left" w:pos="6336"/>
        </w:tabs>
        <w:spacing w:before="120" w:after="24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B0A37" w:rsidRDefault="002B0A37" w:rsidP="00B622A9">
      <w:pPr>
        <w:pStyle w:val="a3"/>
        <w:tabs>
          <w:tab w:val="left" w:pos="6336"/>
        </w:tabs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22A9" w:rsidRPr="00CD16FA" w:rsidRDefault="00B622A9" w:rsidP="00B622A9">
      <w:pPr>
        <w:pStyle w:val="a3"/>
        <w:tabs>
          <w:tab w:val="left" w:pos="6336"/>
        </w:tabs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CD16FA">
        <w:rPr>
          <w:rFonts w:ascii="Arial" w:hAnsi="Arial" w:cs="Arial"/>
          <w:b/>
          <w:bCs/>
          <w:sz w:val="28"/>
          <w:szCs w:val="28"/>
        </w:rPr>
        <w:lastRenderedPageBreak/>
        <w:t>ΠΙΝΑΚΑΣ ΑΝΑΛΩΣΙΜΩΝ 2: ΧΑΡΤΙ</w:t>
      </w:r>
    </w:p>
    <w:tbl>
      <w:tblPr>
        <w:tblW w:w="9517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332"/>
        <w:gridCol w:w="1269"/>
        <w:gridCol w:w="1547"/>
        <w:gridCol w:w="1547"/>
        <w:gridCol w:w="1915"/>
      </w:tblGrid>
      <w:tr w:rsidR="00B622A9" w:rsidRPr="00CD16FA" w:rsidTr="003166A4">
        <w:trPr>
          <w:jc w:val="center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ΕΙΔΟΣ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Μ / Μ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 xml:space="preserve">ΠΟΣΟΤΗΤΑ /ΑΠΑΙΤΗΣΗ 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ΑΠΑΝΤΗΣΗ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 xml:space="preserve">ΠΑΡΑΠΟΜΠΗ </w:t>
            </w:r>
          </w:p>
        </w:tc>
      </w:tr>
      <w:tr w:rsidR="00B622A9" w:rsidRPr="00CD16FA" w:rsidTr="003166A4">
        <w:trPr>
          <w:jc w:val="center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 xml:space="preserve">ΧΑΡΤΙ ΦΩΤΟΑΝΤΙΓΡΑΦΙΚΟ Α4 80gr. 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ΠΑΚΕΤΟ 500 ΦΥΛΛΩΝ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2A9" w:rsidRPr="00CD16FA" w:rsidTr="003166A4">
        <w:trPr>
          <w:jc w:val="center"/>
        </w:trPr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09" w:type="dxa"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ΕΤΙΚΕΤΕΣ CD</w:t>
            </w:r>
          </w:p>
        </w:tc>
        <w:tc>
          <w:tcPr>
            <w:tcW w:w="1258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ΚΟΥΤΙ ΜΕ 50 ΕΤΙΚΕΤΕΣ</w:t>
            </w:r>
          </w:p>
        </w:tc>
        <w:tc>
          <w:tcPr>
            <w:tcW w:w="154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47" w:type="dxa"/>
            <w:vAlign w:val="center"/>
          </w:tcPr>
          <w:p w:rsidR="00B622A9" w:rsidRPr="00CD16FA" w:rsidRDefault="00B622A9" w:rsidP="0031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2A9" w:rsidRPr="00CD16FA" w:rsidTr="002B0A37">
        <w:trPr>
          <w:trHeight w:val="836"/>
          <w:jc w:val="center"/>
        </w:trPr>
        <w:tc>
          <w:tcPr>
            <w:tcW w:w="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 xml:space="preserve">ΕΠΙΣΤΟΛΟΧΑΡΤΑ - ΠΑΠΥΡΟΣ (απομίμηση μαρμάρου χρώματος κρεμ) Α4 180gr 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ΠΑΚΕΤΟ 125 ΦΥΛΛΩΝ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2A9" w:rsidRPr="00CD16FA" w:rsidRDefault="00B622A9" w:rsidP="0031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2A9" w:rsidRDefault="00B622A9" w:rsidP="00B622A9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</w:p>
    <w:p w:rsidR="00B622A9" w:rsidRPr="00CD16FA" w:rsidRDefault="00B622A9" w:rsidP="00B622A9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16FA">
        <w:rPr>
          <w:rFonts w:ascii="Arial" w:hAnsi="Arial" w:cs="Arial"/>
          <w:b/>
          <w:bCs/>
          <w:sz w:val="28"/>
          <w:szCs w:val="28"/>
        </w:rPr>
        <w:t>ΠΙΝΑΚΑΣ ΑΝΑΛΩΣΙΜΩΝ 3: ΑΝΑΛΩΣΙΜΑ Η/Υ</w:t>
      </w:r>
    </w:p>
    <w:tbl>
      <w:tblPr>
        <w:tblW w:w="95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290"/>
        <w:gridCol w:w="1280"/>
        <w:gridCol w:w="1567"/>
        <w:gridCol w:w="1582"/>
        <w:gridCol w:w="1876"/>
      </w:tblGrid>
      <w:tr w:rsidR="00B622A9" w:rsidRPr="009841E9" w:rsidTr="003166A4">
        <w:trPr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246B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ΕΙΔΟΣ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Μ / Μ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ΠΟΣΟΤΗΤΑ /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D16FA">
              <w:rPr>
                <w:rFonts w:ascii="Arial" w:hAnsi="Arial" w:cs="Arial"/>
                <w:b/>
                <w:bCs/>
              </w:rPr>
              <w:t>ΑΠΑΙΤΗΣΗ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ΑΠΑΝΤΗΣΗ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22A9" w:rsidRPr="00CD16FA" w:rsidRDefault="00B622A9" w:rsidP="003166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ΠΑΡΑΠΟΜΠΗ</w:t>
            </w: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CD-R 80min/750mb 52x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27246B">
              <w:rPr>
                <w:rFonts w:ascii="Arial" w:hAnsi="Arial" w:cs="Arial"/>
                <w:caps/>
                <w:sz w:val="22"/>
                <w:szCs w:val="22"/>
              </w:rPr>
              <w:t>συσκευασία μπομπίνας 100 τμχ. - cake box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90" w:type="dxa"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ΤΟΝΕΡ ΕΚΤΥΠΩΤΩΝ LASER ( HP COLOR CP1515N) (ΜΑΥΡΟ)</w:t>
            </w: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90" w:type="dxa"/>
            <w:vMerge w:val="restart"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ΤΟΝΕΡ</w:t>
            </w: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7246B">
              <w:rPr>
                <w:rFonts w:ascii="Arial" w:hAnsi="Arial" w:cs="Arial"/>
                <w:sz w:val="22"/>
                <w:szCs w:val="22"/>
              </w:rPr>
              <w:t>ΕΚΤΥΠΩΤΩΝ</w:t>
            </w: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 xml:space="preserve"> LASER ( HP COLOR CP1515N) (</w:t>
            </w:r>
            <w:r w:rsidRPr="0027246B">
              <w:rPr>
                <w:rFonts w:ascii="Arial" w:hAnsi="Arial" w:cs="Arial"/>
                <w:sz w:val="22"/>
                <w:szCs w:val="22"/>
              </w:rPr>
              <w:t>ΣΕΤ</w:t>
            </w: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>: Cyan, Magenta, Yellow)</w:t>
            </w: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 (</w:t>
            </w:r>
            <w:proofErr w:type="spellStart"/>
            <w:r w:rsidRPr="0027246B">
              <w:rPr>
                <w:rFonts w:ascii="Arial" w:hAnsi="Arial" w:cs="Arial"/>
                <w:sz w:val="22"/>
                <w:szCs w:val="22"/>
              </w:rPr>
              <w:t>Cyan</w:t>
            </w:r>
            <w:proofErr w:type="spellEnd"/>
            <w:r w:rsidRPr="002724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90" w:type="dxa"/>
            <w:vMerge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 (</w:t>
            </w:r>
            <w:proofErr w:type="spellStart"/>
            <w:r w:rsidRPr="0027246B">
              <w:rPr>
                <w:rFonts w:ascii="Arial" w:hAnsi="Arial" w:cs="Arial"/>
                <w:sz w:val="22"/>
                <w:szCs w:val="22"/>
              </w:rPr>
              <w:t>Magenta</w:t>
            </w:r>
            <w:proofErr w:type="spellEnd"/>
            <w:r w:rsidRPr="002724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90" w:type="dxa"/>
            <w:vMerge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 (</w:t>
            </w:r>
            <w:proofErr w:type="spellStart"/>
            <w:r w:rsidRPr="0027246B">
              <w:rPr>
                <w:rFonts w:ascii="Arial" w:hAnsi="Arial" w:cs="Arial"/>
                <w:sz w:val="22"/>
                <w:szCs w:val="22"/>
              </w:rPr>
              <w:t>Yellow</w:t>
            </w:r>
            <w:proofErr w:type="spellEnd"/>
            <w:r w:rsidRPr="002724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90" w:type="dxa"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 xml:space="preserve">TONER </w:t>
            </w:r>
            <w:r w:rsidRPr="0027246B">
              <w:rPr>
                <w:rFonts w:ascii="Arial" w:hAnsi="Arial" w:cs="Arial"/>
                <w:sz w:val="22"/>
                <w:szCs w:val="22"/>
              </w:rPr>
              <w:t>ΕΚΤΥΠΩΤΗ</w:t>
            </w: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 xml:space="preserve"> BIZHUB 20 KONICA MINOLTA </w:t>
            </w:r>
            <w:r w:rsidRPr="0027246B">
              <w:rPr>
                <w:rFonts w:ascii="Arial" w:hAnsi="Arial" w:cs="Arial"/>
                <w:sz w:val="22"/>
                <w:szCs w:val="22"/>
              </w:rPr>
              <w:t>ΜΑΥΡΟ</w:t>
            </w: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90" w:type="dxa"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 xml:space="preserve">TONER </w:t>
            </w:r>
            <w:r w:rsidRPr="0027246B">
              <w:rPr>
                <w:rFonts w:ascii="Arial" w:hAnsi="Arial" w:cs="Arial"/>
                <w:sz w:val="22"/>
                <w:szCs w:val="22"/>
              </w:rPr>
              <w:t>ΕΚΤΥΠΩΤΩΝ</w:t>
            </w:r>
            <w:r w:rsidRPr="0027246B">
              <w:rPr>
                <w:rFonts w:ascii="Arial" w:hAnsi="Arial" w:cs="Arial"/>
                <w:sz w:val="22"/>
                <w:szCs w:val="22"/>
                <w:lang w:val="en-US"/>
              </w:rPr>
              <w:t xml:space="preserve"> (HP LASERJET P3005n)</w:t>
            </w: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46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ΜΕΛΑΝΙ (ΜΑΥΡΟ) ΓΙΑ  ΗP DESKJET 6940 ΚΑΙ HP DESKJET 6840</w:t>
            </w:r>
          </w:p>
        </w:tc>
        <w:tc>
          <w:tcPr>
            <w:tcW w:w="1280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567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A9" w:rsidRPr="0027246B" w:rsidTr="003166A4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A37" w:rsidRPr="0027246B" w:rsidRDefault="002B0A37" w:rsidP="002B0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 xml:space="preserve">ΜΕΛΑΝΙ (ΕΓΧΡΩΜΟ) ΓΙΑ  ΗP DESKJET 6940 ΚΑΙ </w:t>
            </w:r>
            <w:r w:rsidRPr="0027246B">
              <w:rPr>
                <w:rFonts w:ascii="Arial" w:hAnsi="Arial" w:cs="Arial"/>
                <w:sz w:val="22"/>
                <w:szCs w:val="22"/>
              </w:rPr>
              <w:lastRenderedPageBreak/>
              <w:t>HP DESKJET 6840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4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2A9" w:rsidRPr="0027246B" w:rsidRDefault="00B622A9" w:rsidP="00316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2A9" w:rsidRDefault="00B622A9" w:rsidP="00B622A9">
      <w:pPr>
        <w:pStyle w:val="a4"/>
        <w:numPr>
          <w:ilvl w:val="0"/>
          <w:numId w:val="0"/>
        </w:numPr>
        <w:spacing w:before="0" w:after="120" w:line="360" w:lineRule="auto"/>
        <w:jc w:val="left"/>
        <w:rPr>
          <w:rFonts w:ascii="Arial" w:hAnsi="Arial"/>
          <w:szCs w:val="28"/>
          <w:lang w:val="en-US"/>
        </w:rPr>
      </w:pPr>
    </w:p>
    <w:p w:rsidR="009478A6" w:rsidRDefault="009478A6"/>
    <w:sectPr w:rsidR="009478A6" w:rsidSect="00947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023"/>
    <w:multiLevelType w:val="multilevel"/>
    <w:tmpl w:val="4E4ABC8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2A9"/>
    <w:rsid w:val="002B0A37"/>
    <w:rsid w:val="009478A6"/>
    <w:rsid w:val="00B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22A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Char"/>
    <w:qFormat/>
    <w:rsid w:val="00B622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Chapter title,h3"/>
    <w:basedOn w:val="a"/>
    <w:next w:val="a"/>
    <w:link w:val="3Char"/>
    <w:qFormat/>
    <w:rsid w:val="00B622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622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622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622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622A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622A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622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22A9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622A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B622A9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B622A9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B622A9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B622A9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B622A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B622A9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622A9"/>
    <w:rPr>
      <w:rFonts w:ascii="Arial" w:eastAsia="Times New Roman" w:hAnsi="Arial" w:cs="Arial"/>
      <w:lang w:eastAsia="el-GR"/>
    </w:rPr>
  </w:style>
  <w:style w:type="paragraph" w:styleId="a3">
    <w:name w:val="Body Text"/>
    <w:aliases w:val="Body Text1,body text,One Page Summary,Σώμα κείμενου,contents,bt,Platte tekst,Τίτλος Μελέτης"/>
    <w:basedOn w:val="a"/>
    <w:link w:val="Char"/>
    <w:rsid w:val="00B622A9"/>
    <w:pPr>
      <w:jc w:val="both"/>
    </w:pPr>
    <w:rPr>
      <w:rFonts w:ascii="Lucida Sans Unicode" w:hAnsi="Lucida Sans Unicode" w:cs="Lucida Sans Unicode"/>
    </w:rPr>
  </w:style>
  <w:style w:type="character" w:customStyle="1" w:styleId="Char">
    <w:name w:val="Σώμα κειμένου Char"/>
    <w:aliases w:val="Body Text1 Char,body text Char,One Page Summary Char,Σώμα κείμενου Char,contents Char,bt Char,Platte tekst Char,Τίτλος Μελέτης Char"/>
    <w:basedOn w:val="a0"/>
    <w:link w:val="a3"/>
    <w:rsid w:val="00B622A9"/>
    <w:rPr>
      <w:rFonts w:ascii="Lucida Sans Unicode" w:eastAsia="Times New Roman" w:hAnsi="Lucida Sans Unicode" w:cs="Lucida Sans Unicode"/>
      <w:sz w:val="24"/>
      <w:szCs w:val="24"/>
      <w:lang w:eastAsia="el-GR"/>
    </w:rPr>
  </w:style>
  <w:style w:type="paragraph" w:customStyle="1" w:styleId="a4">
    <w:name w:val="ΕΠΙΚΕΦΑΛΙΔΑ ΔΗΜΟΣΙΟΤΗΤΑ"/>
    <w:basedOn w:val="1"/>
    <w:rsid w:val="00B622A9"/>
    <w:pPr>
      <w:jc w:val="center"/>
    </w:pPr>
    <w:rPr>
      <w:rFonts w:ascii="Verdana" w:hAnsi="Verdana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778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mtitaki</dc:creator>
  <cp:keywords/>
  <dc:description/>
  <cp:lastModifiedBy>mtitaki</cp:lastModifiedBy>
  <cp:revision>6</cp:revision>
  <dcterms:created xsi:type="dcterms:W3CDTF">2013-09-16T15:37:00Z</dcterms:created>
  <dcterms:modified xsi:type="dcterms:W3CDTF">2013-09-16T15:39:00Z</dcterms:modified>
</cp:coreProperties>
</file>